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62064F">
        <w:rPr>
          <w:b/>
          <w:u w:val="single"/>
        </w:rPr>
        <w:t>fail to take needed materials home</w:t>
      </w:r>
      <w:r w:rsidR="0099391E">
        <w:rPr>
          <w:b/>
          <w:u w:val="single"/>
        </w:rPr>
        <w:t xml:space="preserve"> </w:t>
      </w:r>
      <w:r w:rsidRPr="007D5AD8">
        <w:rPr>
          <w:b/>
          <w:u w:val="single"/>
        </w:rPr>
        <w:t xml:space="preserve"> </w:t>
      </w:r>
    </w:p>
    <w:p w:rsidR="0062064F" w:rsidRPr="0062064F" w:rsidRDefault="0062064F" w:rsidP="0062064F">
      <w:pPr>
        <w:numPr>
          <w:ilvl w:val="0"/>
          <w:numId w:val="16"/>
        </w:numPr>
        <w:spacing w:before="100" w:beforeAutospacing="1" w:after="100" w:afterAutospacing="1" w:line="240" w:lineRule="auto"/>
        <w:rPr>
          <w:rFonts w:eastAsia="Times New Roman" w:cs="Times New Roman"/>
        </w:rPr>
      </w:pPr>
      <w:r w:rsidRPr="0062064F">
        <w:rPr>
          <w:rFonts w:eastAsia="Times New Roman" w:cs="Times New Roman"/>
        </w:rPr>
        <w:t>When writing assignments on the board, include a list of required work materials as a reminder to students.</w:t>
      </w:r>
    </w:p>
    <w:p w:rsidR="0062064F" w:rsidRPr="0062064F" w:rsidRDefault="0062064F" w:rsidP="0062064F">
      <w:pPr>
        <w:numPr>
          <w:ilvl w:val="0"/>
          <w:numId w:val="16"/>
        </w:numPr>
        <w:spacing w:before="100" w:beforeAutospacing="1" w:after="100" w:afterAutospacing="1" w:line="240" w:lineRule="auto"/>
        <w:rPr>
          <w:rFonts w:eastAsia="Times New Roman" w:cs="Times New Roman"/>
        </w:rPr>
      </w:pPr>
      <w:r w:rsidRPr="0062064F">
        <w:rPr>
          <w:rFonts w:eastAsia="Times New Roman" w:cs="Times New Roman"/>
        </w:rPr>
        <w:t>At the close of class, remind students what materials they will need for homework.</w:t>
      </w:r>
    </w:p>
    <w:p w:rsidR="0062064F" w:rsidRPr="0062064F" w:rsidRDefault="0062064F" w:rsidP="0062064F">
      <w:pPr>
        <w:numPr>
          <w:ilvl w:val="0"/>
          <w:numId w:val="16"/>
        </w:numPr>
        <w:spacing w:before="100" w:beforeAutospacing="1" w:after="100" w:afterAutospacing="1" w:line="240" w:lineRule="auto"/>
        <w:rPr>
          <w:rFonts w:eastAsia="Times New Roman" w:cs="Times New Roman"/>
        </w:rPr>
      </w:pPr>
      <w:r w:rsidRPr="0062064F">
        <w:rPr>
          <w:rFonts w:eastAsia="Times New Roman" w:cs="Times New Roman"/>
        </w:rPr>
        <w:t>Have the student keep one set of textbooks at home and one at school.</w:t>
      </w:r>
    </w:p>
    <w:p w:rsidR="0062064F" w:rsidRPr="0062064F" w:rsidRDefault="0062064F" w:rsidP="0062064F">
      <w:pPr>
        <w:numPr>
          <w:ilvl w:val="0"/>
          <w:numId w:val="16"/>
        </w:numPr>
        <w:spacing w:before="100" w:beforeAutospacing="1" w:after="100" w:afterAutospacing="1" w:line="240" w:lineRule="auto"/>
        <w:rPr>
          <w:rFonts w:eastAsia="Times New Roman" w:cs="Times New Roman"/>
        </w:rPr>
      </w:pPr>
      <w:r w:rsidRPr="0062064F">
        <w:rPr>
          <w:rFonts w:eastAsia="Times New Roman" w:cs="Times New Roman"/>
        </w:rPr>
        <w:t>Post worksheets to be done as homework on the Internet where students can download and print off as needed.</w:t>
      </w:r>
      <w:bookmarkStart w:id="0" w:name="_GoBack"/>
      <w:bookmarkEnd w:id="0"/>
    </w:p>
    <w:p w:rsidR="0062064F" w:rsidRPr="0062064F" w:rsidRDefault="0062064F" w:rsidP="0062064F">
      <w:pPr>
        <w:numPr>
          <w:ilvl w:val="0"/>
          <w:numId w:val="16"/>
        </w:numPr>
        <w:spacing w:before="100" w:beforeAutospacing="1" w:after="100" w:afterAutospacing="1" w:line="240" w:lineRule="auto"/>
        <w:rPr>
          <w:rFonts w:eastAsia="Times New Roman" w:cs="Times New Roman"/>
        </w:rPr>
      </w:pPr>
      <w:r w:rsidRPr="0062064F">
        <w:rPr>
          <w:rFonts w:eastAsia="Times New Roman" w:cs="Times New Roman"/>
        </w:rPr>
        <w:t>Explicitly teach students how to prepare at the end of each school day for that night's homework. Instruct students to review each instructor's homework assignment and verify that they have put the necessary work materials to do that assignment into their backpack or book bag. For students who need additional practice, walk them to their lockers at the end of the day and coach them as they pull together their homework materials.</w:t>
      </w:r>
    </w:p>
    <w:p w:rsidR="0038436D" w:rsidRPr="0038436D" w:rsidRDefault="0038436D" w:rsidP="00665DD4">
      <w:pPr>
        <w:pStyle w:val="NoSpacing"/>
        <w:rPr>
          <w:i/>
          <w:sz w:val="16"/>
        </w:rPr>
      </w:pPr>
      <w:r w:rsidRPr="0038436D">
        <w:rPr>
          <w:i/>
          <w:sz w:val="16"/>
        </w:rPr>
        <w:t>1 –</w:t>
      </w:r>
      <w:r w:rsidR="00BE0599">
        <w:rPr>
          <w:i/>
          <w:sz w:val="16"/>
        </w:rPr>
        <w:t xml:space="preserve"> </w:t>
      </w:r>
      <w:proofErr w:type="gramStart"/>
      <w:r w:rsidR="00665DD4">
        <w:rPr>
          <w:i/>
          <w:sz w:val="16"/>
        </w:rPr>
        <w:t>5</w:t>
      </w:r>
      <w:r w:rsidR="008A1148">
        <w:rPr>
          <w:i/>
          <w:sz w:val="16"/>
        </w:rPr>
        <w:t xml:space="preserve"> </w:t>
      </w:r>
      <w:r w:rsidRPr="0038436D">
        <w:rPr>
          <w:i/>
          <w:sz w:val="16"/>
        </w:rPr>
        <w:t xml:space="preserve"> adopted</w:t>
      </w:r>
      <w:proofErr w:type="gramEnd"/>
      <w:r w:rsidRPr="0038436D">
        <w:rPr>
          <w:i/>
          <w:sz w:val="16"/>
        </w:rPr>
        <w:t xml:space="preserve">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99391E">
      <w:rPr>
        <w:b/>
        <w:i/>
      </w:rPr>
      <w:t xml:space="preserve">does </w:t>
    </w:r>
    <w:r w:rsidR="0062064F">
      <w:rPr>
        <w:b/>
        <w:i/>
      </w:rPr>
      <w:t>take needed material home</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47028"/>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231FB"/>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4116D"/>
    <w:multiLevelType w:val="hybridMultilevel"/>
    <w:tmpl w:val="6CC4236C"/>
    <w:lvl w:ilvl="0" w:tplc="6B9CC7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41236"/>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5"/>
  </w:num>
  <w:num w:numId="4">
    <w:abstractNumId w:val="9"/>
  </w:num>
  <w:num w:numId="5">
    <w:abstractNumId w:val="6"/>
  </w:num>
  <w:num w:numId="6">
    <w:abstractNumId w:val="0"/>
  </w:num>
  <w:num w:numId="7">
    <w:abstractNumId w:val="2"/>
  </w:num>
  <w:num w:numId="8">
    <w:abstractNumId w:val="7"/>
  </w:num>
  <w:num w:numId="9">
    <w:abstractNumId w:val="12"/>
  </w:num>
  <w:num w:numId="10">
    <w:abstractNumId w:val="1"/>
  </w:num>
  <w:num w:numId="11">
    <w:abstractNumId w:val="3"/>
  </w:num>
  <w:num w:numId="12">
    <w:abstractNumId w:val="10"/>
  </w:num>
  <w:num w:numId="13">
    <w:abstractNumId w:val="5"/>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477207"/>
    <w:rsid w:val="0062064F"/>
    <w:rsid w:val="00665DD4"/>
    <w:rsid w:val="007D5AD8"/>
    <w:rsid w:val="00820A0D"/>
    <w:rsid w:val="008A1148"/>
    <w:rsid w:val="008D2524"/>
    <w:rsid w:val="0099391E"/>
    <w:rsid w:val="00B40552"/>
    <w:rsid w:val="00B72800"/>
    <w:rsid w:val="00B833D9"/>
    <w:rsid w:val="00BE0599"/>
    <w:rsid w:val="00CA5DCA"/>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1602640836">
      <w:bodyDiv w:val="1"/>
      <w:marLeft w:val="0"/>
      <w:marRight w:val="0"/>
      <w:marTop w:val="0"/>
      <w:marBottom w:val="0"/>
      <w:divBdr>
        <w:top w:val="none" w:sz="0" w:space="0" w:color="auto"/>
        <w:left w:val="none" w:sz="0" w:space="0" w:color="auto"/>
        <w:bottom w:val="none" w:sz="0" w:space="0" w:color="auto"/>
        <w:right w:val="none" w:sz="0" w:space="0" w:color="auto"/>
      </w:divBdr>
    </w:div>
    <w:div w:id="1640497631">
      <w:bodyDiv w:val="1"/>
      <w:marLeft w:val="0"/>
      <w:marRight w:val="0"/>
      <w:marTop w:val="0"/>
      <w:marBottom w:val="0"/>
      <w:divBdr>
        <w:top w:val="none" w:sz="0" w:space="0" w:color="auto"/>
        <w:left w:val="none" w:sz="0" w:space="0" w:color="auto"/>
        <w:bottom w:val="none" w:sz="0" w:space="0" w:color="auto"/>
        <w:right w:val="none" w:sz="0" w:space="0" w:color="auto"/>
      </w:divBdr>
    </w:div>
    <w:div w:id="1655449172">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2014-07-08T14:11:00Z</dcterms:created>
  <dcterms:modified xsi:type="dcterms:W3CDTF">2014-07-08T14:11:00Z</dcterms:modified>
</cp:coreProperties>
</file>